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C3" w:rsidRPr="0032250C" w:rsidRDefault="00BD48C3" w:rsidP="00BD48C3">
      <w:pPr>
        <w:jc w:val="center"/>
        <w:outlineLvl w:val="0"/>
        <w:rPr>
          <w:rFonts w:ascii="微软雅黑" w:eastAsia="微软雅黑" w:hAnsi="微软雅黑"/>
          <w:b/>
          <w:sz w:val="24"/>
          <w:szCs w:val="18"/>
        </w:rPr>
      </w:pPr>
      <w:r w:rsidRPr="0032250C">
        <w:rPr>
          <w:rFonts w:ascii="微软雅黑" w:eastAsia="微软雅黑" w:hAnsi="微软雅黑"/>
          <w:b/>
          <w:sz w:val="24"/>
          <w:szCs w:val="18"/>
        </w:rPr>
        <w:t>RoboMaster</w:t>
      </w:r>
      <w:r>
        <w:rPr>
          <w:rFonts w:ascii="微软雅黑" w:eastAsia="微软雅黑" w:hAnsi="微软雅黑" w:hint="eastAsia"/>
          <w:b/>
          <w:sz w:val="24"/>
          <w:szCs w:val="18"/>
        </w:rPr>
        <w:t>研发</w:t>
      </w:r>
      <w:r>
        <w:rPr>
          <w:rFonts w:ascii="微软雅黑" w:eastAsia="微软雅黑" w:hAnsi="微软雅黑" w:hint="eastAsia"/>
          <w:b/>
          <w:sz w:val="24"/>
          <w:szCs w:val="18"/>
        </w:rPr>
        <w:t>软件</w:t>
      </w:r>
      <w:bookmarkStart w:id="0" w:name="_GoBack"/>
      <w:bookmarkEnd w:id="0"/>
      <w:r>
        <w:rPr>
          <w:rFonts w:ascii="微软雅黑" w:eastAsia="微软雅黑" w:hAnsi="微软雅黑"/>
          <w:b/>
          <w:sz w:val="24"/>
          <w:szCs w:val="18"/>
        </w:rPr>
        <w:t>实习生</w:t>
      </w:r>
      <w:r w:rsidRPr="0032250C">
        <w:rPr>
          <w:rFonts w:ascii="微软雅黑" w:eastAsia="微软雅黑" w:hAnsi="微软雅黑"/>
          <w:b/>
          <w:sz w:val="24"/>
          <w:szCs w:val="18"/>
        </w:rPr>
        <w:t>简历</w:t>
      </w:r>
      <w:r>
        <w:rPr>
          <w:rFonts w:ascii="微软雅黑" w:eastAsia="微软雅黑" w:hAnsi="微软雅黑" w:hint="eastAsia"/>
          <w:b/>
          <w:sz w:val="24"/>
          <w:szCs w:val="18"/>
        </w:rPr>
        <w:t>补充</w:t>
      </w:r>
      <w:r w:rsidRPr="0032250C">
        <w:rPr>
          <w:rFonts w:ascii="微软雅黑" w:eastAsia="微软雅黑" w:hAnsi="微软雅黑"/>
          <w:b/>
          <w:sz w:val="24"/>
          <w:szCs w:val="18"/>
        </w:rPr>
        <w:t>模版</w:t>
      </w:r>
    </w:p>
    <w:p w:rsidR="001A734E" w:rsidRPr="00BD48C3" w:rsidRDefault="001A734E">
      <w:pPr>
        <w:jc w:val="center"/>
        <w:rPr>
          <w:rFonts w:ascii="微软雅黑" w:eastAsia="微软雅黑" w:hAnsi="微软雅黑"/>
          <w:sz w:val="32"/>
          <w:szCs w:val="32"/>
        </w:rPr>
      </w:pPr>
    </w:p>
    <w:p w:rsidR="001A734E" w:rsidRDefault="000E3EA8">
      <w:pPr>
        <w:spacing w:line="3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你所</w:t>
      </w:r>
      <w:r>
        <w:rPr>
          <w:rFonts w:ascii="微软雅黑" w:eastAsia="微软雅黑" w:hAnsi="微软雅黑"/>
          <w:szCs w:val="21"/>
        </w:rPr>
        <w:t>填写的信息会受到严格保密，但是会经过查抄袭的程序，而且会</w:t>
      </w:r>
      <w:r>
        <w:rPr>
          <w:rFonts w:ascii="微软雅黑" w:eastAsia="微软雅黑" w:hAnsi="微软雅黑" w:hint="eastAsia"/>
          <w:szCs w:val="21"/>
        </w:rPr>
        <w:t>影响</w:t>
      </w:r>
      <w:r>
        <w:rPr>
          <w:rFonts w:ascii="微软雅黑" w:eastAsia="微软雅黑" w:hAnsi="微软雅黑"/>
          <w:szCs w:val="21"/>
        </w:rPr>
        <w:t>甄选结果</w:t>
      </w:r>
      <w:r>
        <w:rPr>
          <w:rFonts w:ascii="微软雅黑" w:eastAsia="微软雅黑" w:hAnsi="微软雅黑" w:hint="eastAsia"/>
          <w:szCs w:val="21"/>
        </w:rPr>
        <w:t>、</w:t>
      </w:r>
    </w:p>
    <w:p w:rsidR="001A734E" w:rsidRDefault="000E3EA8">
      <w:pPr>
        <w:spacing w:line="3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、请描述</w:t>
      </w:r>
      <w:r>
        <w:rPr>
          <w:rFonts w:ascii="微软雅黑" w:eastAsia="微软雅黑" w:hAnsi="微软雅黑"/>
          <w:szCs w:val="21"/>
        </w:rPr>
        <w:t>一个</w:t>
      </w:r>
      <w:r>
        <w:rPr>
          <w:rFonts w:ascii="微软雅黑" w:eastAsia="微软雅黑" w:hAnsi="微软雅黑" w:hint="eastAsia"/>
          <w:szCs w:val="21"/>
        </w:rPr>
        <w:t>靠自己</w:t>
      </w:r>
      <w:r>
        <w:rPr>
          <w:rFonts w:ascii="微软雅黑" w:eastAsia="微软雅黑" w:hAnsi="微软雅黑"/>
          <w:szCs w:val="21"/>
        </w:rPr>
        <w:t>的驱动力推动完成的</w:t>
      </w:r>
      <w:r>
        <w:rPr>
          <w:rFonts w:ascii="微软雅黑" w:eastAsia="微软雅黑" w:hAnsi="微软雅黑" w:hint="eastAsia"/>
          <w:szCs w:val="21"/>
        </w:rPr>
        <w:t>引以为傲任务</w:t>
      </w:r>
      <w:r>
        <w:rPr>
          <w:rFonts w:ascii="微软雅黑" w:eastAsia="微软雅黑" w:hAnsi="微软雅黑"/>
          <w:szCs w:val="21"/>
        </w:rPr>
        <w:t>或者项目</w:t>
      </w:r>
      <w:r>
        <w:rPr>
          <w:rFonts w:ascii="微软雅黑" w:eastAsia="微软雅黑" w:hAnsi="微软雅黑" w:hint="eastAsia"/>
          <w:szCs w:val="21"/>
        </w:rPr>
        <w:t>（不局限于</w:t>
      </w:r>
      <w:r>
        <w:rPr>
          <w:rFonts w:ascii="微软雅黑" w:eastAsia="微软雅黑" w:hAnsi="微软雅黑"/>
          <w:szCs w:val="21"/>
        </w:rPr>
        <w:t>技术任务）</w:t>
      </w:r>
      <w:r>
        <w:rPr>
          <w:rFonts w:ascii="微软雅黑" w:eastAsia="微软雅黑" w:hAnsi="微软雅黑" w:hint="eastAsia"/>
          <w:szCs w:val="21"/>
        </w:rPr>
        <w:t>？</w:t>
      </w:r>
      <w:r>
        <w:rPr>
          <w:rFonts w:ascii="微软雅黑" w:eastAsia="微软雅黑" w:hAnsi="微软雅黑" w:hint="eastAsia"/>
          <w:szCs w:val="21"/>
        </w:rPr>
        <w:t>*</w:t>
      </w:r>
    </w:p>
    <w:tbl>
      <w:tblPr>
        <w:tblStyle w:val="ac"/>
        <w:tblW w:w="8310" w:type="dxa"/>
        <w:tblLayout w:type="fixed"/>
        <w:tblLook w:val="04A0" w:firstRow="1" w:lastRow="0" w:firstColumn="1" w:lastColumn="0" w:noHBand="0" w:noVBand="1"/>
      </w:tblPr>
      <w:tblGrid>
        <w:gridCol w:w="8310"/>
      </w:tblGrid>
      <w:tr w:rsidR="001A734E">
        <w:trPr>
          <w:trHeight w:val="1310"/>
        </w:trPr>
        <w:tc>
          <w:tcPr>
            <w:tcW w:w="8310" w:type="dxa"/>
          </w:tcPr>
          <w:p w:rsidR="001A734E" w:rsidRDefault="001A734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1A734E" w:rsidRDefault="000E3EA8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、介绍</w:t>
      </w:r>
      <w:r>
        <w:rPr>
          <w:rFonts w:ascii="微软雅黑" w:eastAsia="微软雅黑" w:hAnsi="微软雅黑"/>
          <w:szCs w:val="21"/>
        </w:rPr>
        <w:t>一下</w:t>
      </w:r>
      <w:r>
        <w:rPr>
          <w:rFonts w:ascii="微软雅黑" w:eastAsia="微软雅黑" w:hAnsi="微软雅黑" w:hint="eastAsia"/>
          <w:szCs w:val="21"/>
        </w:rPr>
        <w:t>你</w:t>
      </w:r>
      <w:r>
        <w:rPr>
          <w:rFonts w:ascii="微软雅黑" w:eastAsia="微软雅黑" w:hAnsi="微软雅黑"/>
          <w:szCs w:val="21"/>
        </w:rPr>
        <w:t>了解</w:t>
      </w:r>
      <w:r>
        <w:rPr>
          <w:rFonts w:ascii="微软雅黑" w:eastAsia="微软雅黑" w:hAnsi="微软雅黑" w:hint="eastAsia"/>
          <w:szCs w:val="21"/>
        </w:rPr>
        <w:t>的</w:t>
      </w:r>
      <w:r>
        <w:rPr>
          <w:rFonts w:ascii="微软雅黑" w:eastAsia="微软雅黑" w:hAnsi="微软雅黑"/>
          <w:szCs w:val="21"/>
        </w:rPr>
        <w:t>某项</w:t>
      </w:r>
      <w:r>
        <w:rPr>
          <w:rFonts w:ascii="微软雅黑" w:eastAsia="微软雅黑" w:hAnsi="微软雅黑" w:hint="eastAsia"/>
          <w:szCs w:val="21"/>
        </w:rPr>
        <w:t>可以</w:t>
      </w:r>
      <w:r>
        <w:rPr>
          <w:rFonts w:ascii="微软雅黑" w:eastAsia="微软雅黑" w:hAnsi="微软雅黑"/>
          <w:szCs w:val="21"/>
        </w:rPr>
        <w:t>称之为</w:t>
      </w:r>
      <w:r>
        <w:rPr>
          <w:rFonts w:ascii="微软雅黑" w:eastAsia="微软雅黑" w:hAnsi="微软雅黑" w:hint="eastAsia"/>
          <w:szCs w:val="21"/>
        </w:rPr>
        <w:t>“人类</w:t>
      </w:r>
      <w:r>
        <w:rPr>
          <w:rFonts w:ascii="微软雅黑" w:eastAsia="微软雅黑" w:hAnsi="微软雅黑"/>
          <w:szCs w:val="21"/>
        </w:rPr>
        <w:t>技术</w:t>
      </w:r>
      <w:r>
        <w:rPr>
          <w:rFonts w:ascii="微软雅黑" w:eastAsia="微软雅黑" w:hAnsi="微软雅黑" w:hint="eastAsia"/>
          <w:szCs w:val="21"/>
        </w:rPr>
        <w:t>结晶”</w:t>
      </w:r>
      <w:r>
        <w:rPr>
          <w:rFonts w:ascii="微软雅黑" w:eastAsia="微软雅黑" w:hAnsi="微软雅黑"/>
          <w:szCs w:val="21"/>
        </w:rPr>
        <w:t>的技术</w:t>
      </w:r>
      <w:r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/>
          <w:szCs w:val="21"/>
        </w:rPr>
        <w:t>为什么这么说？</w:t>
      </w:r>
      <w:r>
        <w:rPr>
          <w:rFonts w:ascii="微软雅黑" w:eastAsia="微软雅黑" w:hAnsi="微软雅黑" w:hint="eastAsia"/>
          <w:szCs w:val="21"/>
        </w:rPr>
        <w:t>*</w:t>
      </w:r>
      <w:r>
        <w:rPr>
          <w:rFonts w:ascii="微软雅黑" w:eastAsia="微软雅黑" w:hAnsi="微软雅黑"/>
          <w:szCs w:val="21"/>
        </w:rPr>
        <w:t xml:space="preserve"> </w:t>
      </w:r>
    </w:p>
    <w:tbl>
      <w:tblPr>
        <w:tblStyle w:val="ac"/>
        <w:tblW w:w="8370" w:type="dxa"/>
        <w:tblLayout w:type="fixed"/>
        <w:tblLook w:val="04A0" w:firstRow="1" w:lastRow="0" w:firstColumn="1" w:lastColumn="0" w:noHBand="0" w:noVBand="1"/>
      </w:tblPr>
      <w:tblGrid>
        <w:gridCol w:w="8370"/>
      </w:tblGrid>
      <w:tr w:rsidR="001A734E">
        <w:trPr>
          <w:trHeight w:val="1553"/>
        </w:trPr>
        <w:tc>
          <w:tcPr>
            <w:tcW w:w="8370" w:type="dxa"/>
          </w:tcPr>
          <w:p w:rsidR="001A734E" w:rsidRDefault="001A734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1A734E" w:rsidRDefault="000E3EA8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3</w:t>
      </w:r>
      <w:r>
        <w:rPr>
          <w:rFonts w:ascii="微软雅黑" w:eastAsia="微软雅黑" w:hAnsi="微软雅黑" w:hint="eastAsia"/>
          <w:szCs w:val="21"/>
        </w:rPr>
        <w:t>、在学习或使参加项目时，你遇到最感兴趣或最难攻克的技术难题是什么？你花了多少时间解决这个难题？</w:t>
      </w:r>
      <w:r>
        <w:rPr>
          <w:rFonts w:ascii="微软雅黑" w:eastAsia="微软雅黑" w:hAnsi="微软雅黑"/>
          <w:szCs w:val="21"/>
        </w:rPr>
        <w:t>请描述</w:t>
      </w:r>
      <w:r>
        <w:rPr>
          <w:rFonts w:ascii="微软雅黑" w:eastAsia="微软雅黑" w:hAnsi="微软雅黑" w:hint="eastAsia"/>
          <w:szCs w:val="21"/>
        </w:rPr>
        <w:t>一下解决过程。</w:t>
      </w:r>
      <w:r>
        <w:rPr>
          <w:rFonts w:ascii="微软雅黑" w:eastAsia="微软雅黑" w:hAnsi="微软雅黑" w:hint="eastAsia"/>
          <w:szCs w:val="21"/>
        </w:rPr>
        <w:t>*</w:t>
      </w:r>
    </w:p>
    <w:tbl>
      <w:tblPr>
        <w:tblStyle w:val="ac"/>
        <w:tblW w:w="8184" w:type="dxa"/>
        <w:tblLayout w:type="fixed"/>
        <w:tblLook w:val="04A0" w:firstRow="1" w:lastRow="0" w:firstColumn="1" w:lastColumn="0" w:noHBand="0" w:noVBand="1"/>
      </w:tblPr>
      <w:tblGrid>
        <w:gridCol w:w="8184"/>
      </w:tblGrid>
      <w:tr w:rsidR="001A734E">
        <w:trPr>
          <w:trHeight w:val="1720"/>
        </w:trPr>
        <w:tc>
          <w:tcPr>
            <w:tcW w:w="8184" w:type="dxa"/>
          </w:tcPr>
          <w:p w:rsidR="001A734E" w:rsidRDefault="001A734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1A734E" w:rsidRDefault="000E3EA8">
      <w:r>
        <w:rPr>
          <w:rFonts w:ascii="Adobe 黑体 Std R" w:eastAsia="Adobe 黑体 Std R" w:hAnsi="Adobe 黑体 Std R"/>
          <w:szCs w:val="21"/>
        </w:rPr>
        <w:t>4</w:t>
      </w:r>
      <w:r>
        <w:rPr>
          <w:rFonts w:ascii="Adobe 黑体 Std R" w:eastAsia="Adobe 黑体 Std R" w:hAnsi="Adobe 黑体 Std R" w:hint="eastAsia"/>
          <w:szCs w:val="21"/>
        </w:rPr>
        <w:t>、</w:t>
      </w:r>
      <w:r>
        <w:rPr>
          <w:rFonts w:hint="eastAsia"/>
        </w:rPr>
        <w:t>请用</w:t>
      </w:r>
      <w:r>
        <w:rPr>
          <w:rFonts w:hint="eastAsia"/>
          <w:b/>
          <w:bCs/>
        </w:rPr>
        <w:t>最少字数</w:t>
      </w:r>
      <w:r>
        <w:rPr>
          <w:rFonts w:hint="eastAsia"/>
        </w:rPr>
        <w:t>描述你对深搜的理解。请用</w:t>
      </w:r>
      <w:r>
        <w:rPr>
          <w:rFonts w:hint="eastAsia"/>
          <w:b/>
          <w:bCs/>
        </w:rPr>
        <w:t>最少字数</w:t>
      </w:r>
      <w:r>
        <w:rPr>
          <w:rFonts w:hint="eastAsia"/>
        </w:rPr>
        <w:t>描述你对广搜的理解。请描述深搜和广搜的应用场景。</w:t>
      </w:r>
    </w:p>
    <w:tbl>
      <w:tblPr>
        <w:tblStyle w:val="ac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1A734E">
        <w:trPr>
          <w:trHeight w:val="1906"/>
        </w:trPr>
        <w:tc>
          <w:tcPr>
            <w:tcW w:w="8296" w:type="dxa"/>
          </w:tcPr>
          <w:p w:rsidR="001A734E" w:rsidRDefault="001A734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1A734E" w:rsidRDefault="001A734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1A734E" w:rsidRDefault="001A734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1A734E" w:rsidRDefault="001A734E">
      <w:pPr>
        <w:jc w:val="left"/>
        <w:rPr>
          <w:rFonts w:ascii="微软雅黑" w:eastAsia="微软雅黑" w:hAnsi="微软雅黑"/>
          <w:szCs w:val="21"/>
        </w:rPr>
      </w:pPr>
    </w:p>
    <w:p w:rsidR="001A734E" w:rsidRDefault="000E3EA8">
      <w:pPr>
        <w:spacing w:line="360" w:lineRule="exact"/>
        <w:rPr>
          <w:rFonts w:ascii="Adobe 黑体 Std R" w:eastAsia="Adobe 黑体 Std R" w:hAnsi="Adobe 黑体 Std R"/>
          <w:szCs w:val="21"/>
        </w:rPr>
      </w:pPr>
      <w:r>
        <w:rPr>
          <w:rFonts w:ascii="Adobe 黑体 Std R" w:eastAsia="Adobe 黑体 Std R" w:hAnsi="Adobe 黑体 Std R"/>
          <w:szCs w:val="21"/>
        </w:rPr>
        <w:t>5</w:t>
      </w:r>
      <w:r>
        <w:rPr>
          <w:rFonts w:ascii="Adobe 黑体 Std R" w:eastAsia="Adobe 黑体 Std R" w:hAnsi="Adobe 黑体 Std R" w:hint="eastAsia"/>
          <w:szCs w:val="21"/>
        </w:rPr>
        <w:t>、</w:t>
      </w:r>
      <w:r>
        <w:rPr>
          <w:rFonts w:hint="eastAsia"/>
        </w:rPr>
        <w:t>请</w:t>
      </w:r>
      <w:r>
        <w:rPr>
          <w:rFonts w:hint="eastAsia"/>
        </w:rPr>
        <w:t>简述如何实现一个滚动条控件</w:t>
      </w:r>
    </w:p>
    <w:p w:rsidR="001A734E" w:rsidRDefault="000E3EA8">
      <w:pPr>
        <w:numPr>
          <w:ilvl w:val="1"/>
          <w:numId w:val="1"/>
        </w:numPr>
      </w:pPr>
      <w:r>
        <w:rPr>
          <w:rFonts w:hint="eastAsia"/>
        </w:rPr>
        <w:t>要求是自定义控件，不能使用第三方库</w:t>
      </w:r>
    </w:p>
    <w:p w:rsidR="001A734E" w:rsidRDefault="000E3EA8">
      <w:pPr>
        <w:numPr>
          <w:ilvl w:val="1"/>
          <w:numId w:val="1"/>
        </w:numPr>
      </w:pPr>
      <w:r>
        <w:rPr>
          <w:rFonts w:hint="eastAsia"/>
        </w:rPr>
        <w:t>要求在有大量刷屏文字时，依然能够浏览固定的行数</w:t>
      </w:r>
    </w:p>
    <w:tbl>
      <w:tblPr>
        <w:tblStyle w:val="ac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1A734E">
        <w:trPr>
          <w:trHeight w:val="1906"/>
        </w:trPr>
        <w:tc>
          <w:tcPr>
            <w:tcW w:w="8296" w:type="dxa"/>
          </w:tcPr>
          <w:p w:rsidR="001A734E" w:rsidRDefault="001A734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1A734E" w:rsidRDefault="001A734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1A734E" w:rsidRDefault="001A734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1A734E" w:rsidRDefault="001A734E">
      <w:pPr>
        <w:spacing w:line="360" w:lineRule="exact"/>
        <w:rPr>
          <w:rFonts w:ascii="Adobe 黑体 Std R" w:eastAsia="Adobe 黑体 Std R" w:hAnsi="Adobe 黑体 Std R"/>
          <w:szCs w:val="21"/>
        </w:rPr>
      </w:pPr>
    </w:p>
    <w:p w:rsidR="001A734E" w:rsidRDefault="000E3EA8">
      <w:r>
        <w:rPr>
          <w:rFonts w:ascii="Adobe 黑体 Std R" w:eastAsia="Adobe 黑体 Std R" w:hAnsi="Adobe 黑体 Std R"/>
          <w:szCs w:val="21"/>
        </w:rPr>
        <w:t>6</w:t>
      </w:r>
      <w:r>
        <w:rPr>
          <w:rFonts w:ascii="Adobe 黑体 Std R" w:eastAsia="Adobe 黑体 Std R" w:hAnsi="Adobe 黑体 Std R" w:hint="eastAsia"/>
          <w:szCs w:val="21"/>
        </w:rPr>
        <w:t>、</w:t>
      </w:r>
      <w:r>
        <w:rPr>
          <w:rFonts w:hint="eastAsia"/>
        </w:rPr>
        <w:t>请</w:t>
      </w:r>
      <w:r>
        <w:rPr>
          <w:rFonts w:hint="eastAsia"/>
        </w:rPr>
        <w:t>简述如何</w:t>
      </w:r>
      <w:r>
        <w:rPr>
          <w:rFonts w:hint="eastAsia"/>
        </w:rPr>
        <w:t>实现滚桶式</w:t>
      </w:r>
      <w:r>
        <w:rPr>
          <w:rFonts w:hint="eastAsia"/>
        </w:rPr>
        <w:t>控件</w:t>
      </w:r>
    </w:p>
    <w:p w:rsidR="001A734E" w:rsidRDefault="000E3EA8">
      <w:pPr>
        <w:numPr>
          <w:ilvl w:val="0"/>
          <w:numId w:val="2"/>
        </w:numPr>
        <w:ind w:left="845"/>
      </w:pPr>
      <w:r>
        <w:rPr>
          <w:rFonts w:hint="eastAsia"/>
        </w:rPr>
        <w:t>如下图所示，要求</w:t>
      </w:r>
      <w:r>
        <w:rPr>
          <w:rFonts w:hint="eastAsia"/>
        </w:rPr>
        <w:t>简述如何</w:t>
      </w:r>
      <w:r>
        <w:rPr>
          <w:rFonts w:hint="eastAsia"/>
        </w:rPr>
        <w:t>实现中间的滚桶抽奖控件</w:t>
      </w:r>
    </w:p>
    <w:p w:rsidR="001A734E" w:rsidRDefault="000E3EA8">
      <w:pPr>
        <w:numPr>
          <w:ilvl w:val="0"/>
          <w:numId w:val="2"/>
        </w:numPr>
        <w:ind w:left="845"/>
      </w:pPr>
      <w:r>
        <w:rPr>
          <w:rFonts w:hint="eastAsia"/>
        </w:rPr>
        <w:t>请描述如何使用串口来控制抽奖的开始和停止。假设</w:t>
      </w:r>
      <w:r>
        <w:rPr>
          <w:rFonts w:hint="eastAsia"/>
        </w:rPr>
        <w:t>PC</w:t>
      </w:r>
      <w:r>
        <w:rPr>
          <w:rFonts w:hint="eastAsia"/>
        </w:rPr>
        <w:t>通过串口连接了单片机（任意单片机）</w:t>
      </w:r>
    </w:p>
    <w:p w:rsidR="001A734E" w:rsidRDefault="001A734E"/>
    <w:p w:rsidR="001A734E" w:rsidRDefault="000E3EA8">
      <w:r>
        <w:rPr>
          <w:noProof/>
        </w:rPr>
        <w:drawing>
          <wp:inline distT="0" distB="0" distL="114300" distR="114300">
            <wp:extent cx="5271135" cy="2962275"/>
            <wp:effectExtent l="0" t="0" r="571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A734E" w:rsidRDefault="001A734E"/>
    <w:tbl>
      <w:tblPr>
        <w:tblStyle w:val="ac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1A734E">
        <w:trPr>
          <w:trHeight w:val="1906"/>
        </w:trPr>
        <w:tc>
          <w:tcPr>
            <w:tcW w:w="8296" w:type="dxa"/>
          </w:tcPr>
          <w:p w:rsidR="001A734E" w:rsidRDefault="001A734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1A734E" w:rsidRDefault="001A734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1A734E" w:rsidRDefault="001A734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1A734E" w:rsidRDefault="001A734E">
      <w:pPr>
        <w:rPr>
          <w:rFonts w:ascii="微软雅黑" w:eastAsia="微软雅黑" w:hAnsi="微软雅黑"/>
          <w:sz w:val="24"/>
          <w:szCs w:val="24"/>
        </w:rPr>
      </w:pPr>
    </w:p>
    <w:sectPr w:rsidR="001A7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A8" w:rsidRDefault="000E3EA8" w:rsidP="00BD48C3">
      <w:r>
        <w:separator/>
      </w:r>
    </w:p>
  </w:endnote>
  <w:endnote w:type="continuationSeparator" w:id="0">
    <w:p w:rsidR="000E3EA8" w:rsidRDefault="000E3EA8" w:rsidP="00BD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dobe 黑体 Std R">
    <w:altName w:val="Arial Unicode MS"/>
    <w:charset w:val="86"/>
    <w:family w:val="auto"/>
    <w:pitch w:val="default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A8" w:rsidRDefault="000E3EA8" w:rsidP="00BD48C3">
      <w:r>
        <w:separator/>
      </w:r>
    </w:p>
  </w:footnote>
  <w:footnote w:type="continuationSeparator" w:id="0">
    <w:p w:rsidR="000E3EA8" w:rsidRDefault="000E3EA8" w:rsidP="00BD4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FD83"/>
    <w:multiLevelType w:val="multilevel"/>
    <w:tmpl w:val="0714FD83"/>
    <w:lvl w:ilvl="0">
      <w:start w:val="2"/>
      <w:numFmt w:val="decimal"/>
      <w:suff w:val="nothing"/>
      <w:lvlText w:val="%1、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2FD2BD77"/>
    <w:multiLevelType w:val="singleLevel"/>
    <w:tmpl w:val="2FD2BD77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88"/>
    <w:rsid w:val="0001610B"/>
    <w:rsid w:val="000172F0"/>
    <w:rsid w:val="00025A53"/>
    <w:rsid w:val="00032E9D"/>
    <w:rsid w:val="0003364A"/>
    <w:rsid w:val="00041613"/>
    <w:rsid w:val="00043244"/>
    <w:rsid w:val="00064C84"/>
    <w:rsid w:val="0008764C"/>
    <w:rsid w:val="0009285D"/>
    <w:rsid w:val="000949C1"/>
    <w:rsid w:val="00095F89"/>
    <w:rsid w:val="000A1C2D"/>
    <w:rsid w:val="000C333E"/>
    <w:rsid w:val="000C35E0"/>
    <w:rsid w:val="000C3657"/>
    <w:rsid w:val="000D0DEA"/>
    <w:rsid w:val="000E3EA8"/>
    <w:rsid w:val="000E5419"/>
    <w:rsid w:val="000F2095"/>
    <w:rsid w:val="000F7BFC"/>
    <w:rsid w:val="00103D2E"/>
    <w:rsid w:val="00122413"/>
    <w:rsid w:val="00124210"/>
    <w:rsid w:val="001573D6"/>
    <w:rsid w:val="00191A01"/>
    <w:rsid w:val="001A56BA"/>
    <w:rsid w:val="001A687B"/>
    <w:rsid w:val="001A734E"/>
    <w:rsid w:val="001E1C52"/>
    <w:rsid w:val="001F1125"/>
    <w:rsid w:val="001F43AD"/>
    <w:rsid w:val="00212CB1"/>
    <w:rsid w:val="00234C51"/>
    <w:rsid w:val="00242DF8"/>
    <w:rsid w:val="00244FBD"/>
    <w:rsid w:val="00250343"/>
    <w:rsid w:val="002560F4"/>
    <w:rsid w:val="00257F14"/>
    <w:rsid w:val="002619EE"/>
    <w:rsid w:val="0027003E"/>
    <w:rsid w:val="002753FC"/>
    <w:rsid w:val="002918C6"/>
    <w:rsid w:val="00297236"/>
    <w:rsid w:val="002B77CB"/>
    <w:rsid w:val="002D0D5D"/>
    <w:rsid w:val="002D64C1"/>
    <w:rsid w:val="002D6FCC"/>
    <w:rsid w:val="00321487"/>
    <w:rsid w:val="0034624A"/>
    <w:rsid w:val="00363FB7"/>
    <w:rsid w:val="0038318E"/>
    <w:rsid w:val="003A532F"/>
    <w:rsid w:val="003A7845"/>
    <w:rsid w:val="003B7170"/>
    <w:rsid w:val="003F0DFE"/>
    <w:rsid w:val="0040023C"/>
    <w:rsid w:val="004179AB"/>
    <w:rsid w:val="004223DB"/>
    <w:rsid w:val="004250A1"/>
    <w:rsid w:val="00433CA7"/>
    <w:rsid w:val="00461BDE"/>
    <w:rsid w:val="00473BBF"/>
    <w:rsid w:val="004849B6"/>
    <w:rsid w:val="0048776F"/>
    <w:rsid w:val="004933B5"/>
    <w:rsid w:val="00495955"/>
    <w:rsid w:val="004A33E9"/>
    <w:rsid w:val="004A3976"/>
    <w:rsid w:val="004A6725"/>
    <w:rsid w:val="004B55B3"/>
    <w:rsid w:val="004E5B4F"/>
    <w:rsid w:val="004E63F1"/>
    <w:rsid w:val="00501944"/>
    <w:rsid w:val="00506056"/>
    <w:rsid w:val="00510E16"/>
    <w:rsid w:val="0051315C"/>
    <w:rsid w:val="00514FD4"/>
    <w:rsid w:val="00526448"/>
    <w:rsid w:val="0055101E"/>
    <w:rsid w:val="005623F4"/>
    <w:rsid w:val="0056614E"/>
    <w:rsid w:val="005A2C88"/>
    <w:rsid w:val="005A3291"/>
    <w:rsid w:val="005D6BFF"/>
    <w:rsid w:val="005F037D"/>
    <w:rsid w:val="00631480"/>
    <w:rsid w:val="00644E28"/>
    <w:rsid w:val="0064649B"/>
    <w:rsid w:val="00667BE1"/>
    <w:rsid w:val="0067663A"/>
    <w:rsid w:val="00677479"/>
    <w:rsid w:val="006A1D74"/>
    <w:rsid w:val="006B1593"/>
    <w:rsid w:val="006B41D9"/>
    <w:rsid w:val="006C1FCF"/>
    <w:rsid w:val="006D7813"/>
    <w:rsid w:val="006E7D53"/>
    <w:rsid w:val="006F6FDC"/>
    <w:rsid w:val="00742B61"/>
    <w:rsid w:val="00745979"/>
    <w:rsid w:val="007A1928"/>
    <w:rsid w:val="007A2B26"/>
    <w:rsid w:val="007A799A"/>
    <w:rsid w:val="007B666D"/>
    <w:rsid w:val="007C30E1"/>
    <w:rsid w:val="007C6D1B"/>
    <w:rsid w:val="007C7562"/>
    <w:rsid w:val="007D02C5"/>
    <w:rsid w:val="007D2204"/>
    <w:rsid w:val="007E4E60"/>
    <w:rsid w:val="007E5FF1"/>
    <w:rsid w:val="0080096E"/>
    <w:rsid w:val="008015EA"/>
    <w:rsid w:val="00810294"/>
    <w:rsid w:val="00813F13"/>
    <w:rsid w:val="00827A74"/>
    <w:rsid w:val="00860C91"/>
    <w:rsid w:val="00862588"/>
    <w:rsid w:val="00881F20"/>
    <w:rsid w:val="00890089"/>
    <w:rsid w:val="008A125D"/>
    <w:rsid w:val="008A3E72"/>
    <w:rsid w:val="008A4865"/>
    <w:rsid w:val="008C1773"/>
    <w:rsid w:val="00924800"/>
    <w:rsid w:val="009502DC"/>
    <w:rsid w:val="00961987"/>
    <w:rsid w:val="00965C4A"/>
    <w:rsid w:val="00972E7E"/>
    <w:rsid w:val="0097522C"/>
    <w:rsid w:val="00977036"/>
    <w:rsid w:val="00992C45"/>
    <w:rsid w:val="009C1FF9"/>
    <w:rsid w:val="009C2694"/>
    <w:rsid w:val="009C434F"/>
    <w:rsid w:val="009E25F9"/>
    <w:rsid w:val="009E57DE"/>
    <w:rsid w:val="00A0631D"/>
    <w:rsid w:val="00A11FB8"/>
    <w:rsid w:val="00A23BEF"/>
    <w:rsid w:val="00A35780"/>
    <w:rsid w:val="00A46D64"/>
    <w:rsid w:val="00A47FA9"/>
    <w:rsid w:val="00AA147C"/>
    <w:rsid w:val="00AC3D0A"/>
    <w:rsid w:val="00AD06F4"/>
    <w:rsid w:val="00AF0134"/>
    <w:rsid w:val="00B370A1"/>
    <w:rsid w:val="00B6095B"/>
    <w:rsid w:val="00B649AE"/>
    <w:rsid w:val="00B81B35"/>
    <w:rsid w:val="00B977D4"/>
    <w:rsid w:val="00B97DB9"/>
    <w:rsid w:val="00BA398C"/>
    <w:rsid w:val="00BB713A"/>
    <w:rsid w:val="00BD48C3"/>
    <w:rsid w:val="00BD7D13"/>
    <w:rsid w:val="00BE0EBE"/>
    <w:rsid w:val="00BF3EBB"/>
    <w:rsid w:val="00C26583"/>
    <w:rsid w:val="00C33167"/>
    <w:rsid w:val="00C41AE8"/>
    <w:rsid w:val="00C44A30"/>
    <w:rsid w:val="00C652B1"/>
    <w:rsid w:val="00C744A7"/>
    <w:rsid w:val="00C85B9A"/>
    <w:rsid w:val="00C97675"/>
    <w:rsid w:val="00CA5A68"/>
    <w:rsid w:val="00CB23F6"/>
    <w:rsid w:val="00CB3F37"/>
    <w:rsid w:val="00CB3FB7"/>
    <w:rsid w:val="00CB5A33"/>
    <w:rsid w:val="00CB7ADF"/>
    <w:rsid w:val="00CD4332"/>
    <w:rsid w:val="00CF16BA"/>
    <w:rsid w:val="00D01A97"/>
    <w:rsid w:val="00D230CF"/>
    <w:rsid w:val="00D3094C"/>
    <w:rsid w:val="00D60DB8"/>
    <w:rsid w:val="00D65568"/>
    <w:rsid w:val="00DA7D56"/>
    <w:rsid w:val="00DB5662"/>
    <w:rsid w:val="00DB73B8"/>
    <w:rsid w:val="00DD3837"/>
    <w:rsid w:val="00DE0308"/>
    <w:rsid w:val="00DE3515"/>
    <w:rsid w:val="00DF181D"/>
    <w:rsid w:val="00E035FE"/>
    <w:rsid w:val="00E03EA8"/>
    <w:rsid w:val="00E12495"/>
    <w:rsid w:val="00E15E1F"/>
    <w:rsid w:val="00E32366"/>
    <w:rsid w:val="00E7093E"/>
    <w:rsid w:val="00E76C90"/>
    <w:rsid w:val="00EE2CA7"/>
    <w:rsid w:val="00EE6B4B"/>
    <w:rsid w:val="00EF2A16"/>
    <w:rsid w:val="00F02690"/>
    <w:rsid w:val="00F05404"/>
    <w:rsid w:val="00F1121C"/>
    <w:rsid w:val="00F24087"/>
    <w:rsid w:val="00F25A9B"/>
    <w:rsid w:val="00F25EA6"/>
    <w:rsid w:val="00F46E6D"/>
    <w:rsid w:val="00F47267"/>
    <w:rsid w:val="00F675E0"/>
    <w:rsid w:val="00F80E84"/>
    <w:rsid w:val="00F82AB2"/>
    <w:rsid w:val="00F85F20"/>
    <w:rsid w:val="00F9412C"/>
    <w:rsid w:val="00FD23C1"/>
    <w:rsid w:val="07A1418F"/>
    <w:rsid w:val="09DF75EE"/>
    <w:rsid w:val="0ED5270D"/>
    <w:rsid w:val="11142750"/>
    <w:rsid w:val="125E6E97"/>
    <w:rsid w:val="13ED74BC"/>
    <w:rsid w:val="15084225"/>
    <w:rsid w:val="175A67F1"/>
    <w:rsid w:val="18441AD0"/>
    <w:rsid w:val="19AC7094"/>
    <w:rsid w:val="1B7E40E4"/>
    <w:rsid w:val="1D1460A8"/>
    <w:rsid w:val="1E296785"/>
    <w:rsid w:val="1FB961C1"/>
    <w:rsid w:val="22584CC0"/>
    <w:rsid w:val="265C1B85"/>
    <w:rsid w:val="2A487DD1"/>
    <w:rsid w:val="2B741DBA"/>
    <w:rsid w:val="309A0941"/>
    <w:rsid w:val="379904E7"/>
    <w:rsid w:val="39B774B0"/>
    <w:rsid w:val="3B912532"/>
    <w:rsid w:val="3FF91D27"/>
    <w:rsid w:val="43193963"/>
    <w:rsid w:val="45B516F7"/>
    <w:rsid w:val="47E33C52"/>
    <w:rsid w:val="4ACE0ABE"/>
    <w:rsid w:val="4B2E3DE1"/>
    <w:rsid w:val="4CEC19E1"/>
    <w:rsid w:val="51A047F3"/>
    <w:rsid w:val="56B6452F"/>
    <w:rsid w:val="5A5D1120"/>
    <w:rsid w:val="5D8808CB"/>
    <w:rsid w:val="5F5744EA"/>
    <w:rsid w:val="65572EC9"/>
    <w:rsid w:val="6DAF5F88"/>
    <w:rsid w:val="7AEE48FE"/>
    <w:rsid w:val="7D7B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6CEC27D-CBF8-41EB-8D1C-5B8AE767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ocument Map"/>
    <w:basedOn w:val="a"/>
    <w:link w:val="Char1"/>
    <w:uiPriority w:val="99"/>
    <w:semiHidden/>
    <w:unhideWhenUsed/>
    <w:rPr>
      <w:rFonts w:ascii="宋体" w:eastAsia="宋体"/>
      <w:sz w:val="24"/>
      <w:szCs w:val="24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qFormat/>
    <w:rPr>
      <w:rFonts w:ascii="Arial" w:eastAsia="黑体" w:hAnsi="Arial"/>
      <w:b/>
      <w:kern w:val="2"/>
      <w:sz w:val="32"/>
      <w:szCs w:val="24"/>
    </w:rPr>
  </w:style>
  <w:style w:type="character" w:customStyle="1" w:styleId="Char1">
    <w:name w:val="文档结构图 Char"/>
    <w:basedOn w:val="a0"/>
    <w:link w:val="a5"/>
    <w:uiPriority w:val="99"/>
    <w:semiHidden/>
    <w:qFormat/>
    <w:rPr>
      <w:rFonts w:ascii="宋体" w:eastAsia="宋体"/>
      <w:kern w:val="2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3BD1C4-0CD1-4AE2-B034-1B50D07E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Feng.Deng(邓峰)</dc:creator>
  <cp:lastModifiedBy>Min.Gong(龚敏)</cp:lastModifiedBy>
  <cp:revision>56</cp:revision>
  <cp:lastPrinted>2015-05-14T09:22:00Z</cp:lastPrinted>
  <dcterms:created xsi:type="dcterms:W3CDTF">2017-03-21T06:42:00Z</dcterms:created>
  <dcterms:modified xsi:type="dcterms:W3CDTF">2018-09-13T07:42:00Z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